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0650" w14:textId="0C36D587" w:rsidR="00EC079D" w:rsidRDefault="00EC079D" w:rsidP="00D733C3">
      <w:pPr>
        <w:pStyle w:val="Heading2"/>
        <w:numPr>
          <w:ilvl w:val="0"/>
          <w:numId w:val="0"/>
        </w:num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11317" w:rsidRPr="00A33075" w14:paraId="49284656" w14:textId="77777777" w:rsidTr="000F2807">
        <w:trPr>
          <w:trHeight w:val="514"/>
        </w:trPr>
        <w:tc>
          <w:tcPr>
            <w:tcW w:w="892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0D43CAB" w14:textId="0750B1A1" w:rsidR="00E11317" w:rsidRDefault="008105DE" w:rsidP="000F28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Session d</w:t>
            </w:r>
            <w:r w:rsidR="00E11317">
              <w:rPr>
                <w:b/>
                <w:bCs/>
              </w:rPr>
              <w:t>ate:</w:t>
            </w:r>
          </w:p>
        </w:tc>
      </w:tr>
      <w:tr w:rsidR="00E11317" w:rsidRPr="00A33075" w14:paraId="4EBFA4D8" w14:textId="77777777" w:rsidTr="000F2807">
        <w:trPr>
          <w:trHeight w:val="514"/>
        </w:trPr>
        <w:tc>
          <w:tcPr>
            <w:tcW w:w="89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64A94C" w14:textId="424C01F2" w:rsidR="00E11317" w:rsidRDefault="00E11317" w:rsidP="000F280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</w:tr>
    </w:tbl>
    <w:p w14:paraId="1B4E924E" w14:textId="77777777" w:rsidR="001F1C7F" w:rsidRDefault="001F1C7F" w:rsidP="00EC079D">
      <w:pPr>
        <w:rPr>
          <w:b/>
          <w:bCs/>
        </w:rPr>
      </w:pPr>
    </w:p>
    <w:p w14:paraId="2C12DB44" w14:textId="7ADF3EEB" w:rsidR="00E11317" w:rsidRDefault="00E11317" w:rsidP="008105DE">
      <w:pPr>
        <w:pStyle w:val="ListParagraph"/>
        <w:numPr>
          <w:ilvl w:val="0"/>
          <w:numId w:val="28"/>
        </w:numPr>
        <w:ind w:left="360"/>
      </w:pPr>
      <w:r>
        <w:t xml:space="preserve">What is your full name? </w:t>
      </w:r>
      <w:r w:rsidR="008105DE">
        <w:t>__________________________________________________________</w:t>
      </w:r>
    </w:p>
    <w:p w14:paraId="5C6EF9AC" w14:textId="77777777" w:rsidR="00E11317" w:rsidRPr="00E11317" w:rsidRDefault="00E11317" w:rsidP="008105DE">
      <w:pPr>
        <w:pStyle w:val="ListParagraph"/>
        <w:ind w:left="360"/>
      </w:pPr>
    </w:p>
    <w:p w14:paraId="1EF6BB7A" w14:textId="6B681223" w:rsidR="00E11317" w:rsidRPr="00E11317" w:rsidRDefault="00E11317" w:rsidP="008105DE">
      <w:pPr>
        <w:pStyle w:val="ListParagraph"/>
        <w:numPr>
          <w:ilvl w:val="0"/>
          <w:numId w:val="28"/>
        </w:numPr>
        <w:ind w:left="360"/>
      </w:pPr>
      <w:r w:rsidRPr="00E11317">
        <w:t>What is your primary occupation?</w:t>
      </w:r>
      <w:r w:rsidR="008105DE">
        <w:t xml:space="preserve"> __________________________________________________</w:t>
      </w:r>
    </w:p>
    <w:p w14:paraId="7000DCA2" w14:textId="77777777" w:rsidR="00E11317" w:rsidRDefault="00E11317" w:rsidP="008105DE">
      <w:pPr>
        <w:pStyle w:val="ListParagraph"/>
        <w:ind w:left="360"/>
      </w:pPr>
    </w:p>
    <w:p w14:paraId="51587239" w14:textId="08D47742" w:rsidR="00E11317" w:rsidRDefault="00E11317" w:rsidP="008105DE">
      <w:pPr>
        <w:pStyle w:val="ListParagraph"/>
        <w:numPr>
          <w:ilvl w:val="0"/>
          <w:numId w:val="28"/>
        </w:numPr>
        <w:ind w:left="360"/>
      </w:pPr>
      <w:r w:rsidRPr="00E11317">
        <w:t>Which organisation do you primarily work for?</w:t>
      </w:r>
      <w:r w:rsidR="008105DE">
        <w:t xml:space="preserve"> ________________________________________</w:t>
      </w:r>
    </w:p>
    <w:p w14:paraId="4922E519" w14:textId="5EDCCFA8" w:rsidR="00E11317" w:rsidRDefault="00E11317" w:rsidP="008105DE">
      <w:pPr>
        <w:pStyle w:val="ListParagraph"/>
        <w:ind w:left="360"/>
      </w:pPr>
    </w:p>
    <w:p w14:paraId="7DD69919" w14:textId="5EE0CA07" w:rsidR="00E11317" w:rsidRDefault="00E11317" w:rsidP="008105DE">
      <w:pPr>
        <w:pStyle w:val="ListParagraph"/>
        <w:numPr>
          <w:ilvl w:val="0"/>
          <w:numId w:val="28"/>
        </w:numPr>
        <w:ind w:left="360"/>
      </w:pPr>
      <w:r w:rsidRPr="004757D1">
        <w:t>What post code do you primarily work in?</w:t>
      </w:r>
      <w:r w:rsidR="008105DE">
        <w:t xml:space="preserve"> ____________________________________________</w:t>
      </w:r>
    </w:p>
    <w:p w14:paraId="2CBC4D9E" w14:textId="77777777" w:rsidR="00E11317" w:rsidRDefault="00E11317" w:rsidP="008105DE">
      <w:pPr>
        <w:pStyle w:val="ListParagraph"/>
        <w:ind w:left="360"/>
      </w:pPr>
    </w:p>
    <w:p w14:paraId="1DDD55B2" w14:textId="61B065C6" w:rsidR="00E11317" w:rsidRDefault="00E11317" w:rsidP="008105DE">
      <w:pPr>
        <w:pStyle w:val="ListParagraph"/>
        <w:numPr>
          <w:ilvl w:val="0"/>
          <w:numId w:val="28"/>
        </w:numPr>
        <w:ind w:left="360"/>
      </w:pPr>
      <w:r>
        <w:t xml:space="preserve">What is your RACGP/ACRRM number? </w:t>
      </w:r>
      <w:r w:rsidRPr="00E11317">
        <w:rPr>
          <w:i/>
          <w:iCs/>
        </w:rPr>
        <w:t>Please specify RACGP or ACRRM</w:t>
      </w:r>
      <w:r w:rsidR="008105DE">
        <w:rPr>
          <w:i/>
          <w:iCs/>
        </w:rPr>
        <w:t xml:space="preserve"> ____________________</w:t>
      </w:r>
    </w:p>
    <w:p w14:paraId="4F84CE8C" w14:textId="77777777" w:rsidR="008105DE" w:rsidRDefault="008105DE" w:rsidP="00E11317"/>
    <w:p w14:paraId="17DE7923" w14:textId="3DBB24F0" w:rsidR="00E11317" w:rsidRPr="00E11317" w:rsidRDefault="00E11317" w:rsidP="00E11317">
      <w:r w:rsidRPr="00E11317">
        <w:t>Please rate the following: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1304"/>
        <w:gridCol w:w="1304"/>
        <w:gridCol w:w="1304"/>
      </w:tblGrid>
      <w:tr w:rsidR="00E11317" w:rsidRPr="00E11317" w14:paraId="6131ADF7" w14:textId="77777777" w:rsidTr="00E54DFE">
        <w:tc>
          <w:tcPr>
            <w:tcW w:w="5098" w:type="dxa"/>
            <w:shd w:val="clear" w:color="auto" w:fill="D9D9D9" w:themeFill="background1" w:themeFillShade="D9"/>
          </w:tcPr>
          <w:p w14:paraId="57F583A4" w14:textId="34945CA6" w:rsidR="00E11317" w:rsidRPr="00C24684" w:rsidRDefault="00E11317" w:rsidP="008105DE">
            <w:pPr>
              <w:pStyle w:val="ListParagraph"/>
              <w:numPr>
                <w:ilvl w:val="0"/>
                <w:numId w:val="28"/>
              </w:numPr>
              <w:ind w:left="306"/>
              <w:rPr>
                <w:b/>
                <w:bCs/>
                <w:sz w:val="21"/>
                <w:szCs w:val="21"/>
              </w:rPr>
            </w:pPr>
            <w:r w:rsidRPr="00C24684">
              <w:rPr>
                <w:b/>
                <w:bCs/>
                <w:sz w:val="21"/>
                <w:szCs w:val="21"/>
              </w:rPr>
              <w:t xml:space="preserve">To what degree were the learning outcomes met?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00C81967" w14:textId="00EF5517" w:rsidR="00E11317" w:rsidRPr="00E54DFE" w:rsidRDefault="00E11317" w:rsidP="00E11317">
            <w:pPr>
              <w:rPr>
                <w:b/>
                <w:bCs/>
                <w:sz w:val="20"/>
                <w:szCs w:val="20"/>
              </w:rPr>
            </w:pPr>
            <w:r w:rsidRPr="00E54DFE">
              <w:rPr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17832A56" w14:textId="78A010DE" w:rsidR="00E11317" w:rsidRPr="00E54DFE" w:rsidRDefault="00E11317" w:rsidP="00E11317">
            <w:pPr>
              <w:rPr>
                <w:b/>
                <w:bCs/>
                <w:sz w:val="20"/>
                <w:szCs w:val="20"/>
              </w:rPr>
            </w:pPr>
            <w:r w:rsidRPr="00E54DFE">
              <w:rPr>
                <w:b/>
                <w:bCs/>
                <w:sz w:val="20"/>
                <w:szCs w:val="20"/>
              </w:rPr>
              <w:t>Partially met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1DFBD546" w14:textId="2FB419B9" w:rsidR="00E11317" w:rsidRPr="00E54DFE" w:rsidRDefault="00E11317" w:rsidP="00E11317">
            <w:pPr>
              <w:rPr>
                <w:b/>
                <w:bCs/>
                <w:sz w:val="20"/>
                <w:szCs w:val="20"/>
              </w:rPr>
            </w:pPr>
            <w:r w:rsidRPr="00E54DFE">
              <w:rPr>
                <w:b/>
                <w:bCs/>
                <w:sz w:val="20"/>
                <w:szCs w:val="20"/>
              </w:rPr>
              <w:t>Entirely met</w:t>
            </w:r>
          </w:p>
        </w:tc>
      </w:tr>
      <w:tr w:rsidR="00E11317" w14:paraId="7E585137" w14:textId="77777777" w:rsidTr="000F2807">
        <w:tc>
          <w:tcPr>
            <w:tcW w:w="5098" w:type="dxa"/>
          </w:tcPr>
          <w:p w14:paraId="49EBC285" w14:textId="4B2CC032" w:rsidR="00E11317" w:rsidRPr="00E11317" w:rsidRDefault="00E11317" w:rsidP="00E11317">
            <w:r w:rsidRPr="00E11317">
              <w:t xml:space="preserve">Understand the </w:t>
            </w:r>
            <w:proofErr w:type="spellStart"/>
            <w:r w:rsidRPr="00E11317">
              <w:t>carer</w:t>
            </w:r>
            <w:proofErr w:type="spellEnd"/>
            <w:r w:rsidRPr="00E11317">
              <w:t xml:space="preserve"> role</w:t>
            </w:r>
          </w:p>
        </w:tc>
        <w:tc>
          <w:tcPr>
            <w:tcW w:w="1304" w:type="dxa"/>
          </w:tcPr>
          <w:p w14:paraId="74924C1E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B7F1901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5EF09D0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</w:tr>
      <w:tr w:rsidR="00E11317" w14:paraId="2464930D" w14:textId="77777777" w:rsidTr="000F2807">
        <w:tc>
          <w:tcPr>
            <w:tcW w:w="5098" w:type="dxa"/>
          </w:tcPr>
          <w:p w14:paraId="1D30B753" w14:textId="5FF0DF30" w:rsidR="00E11317" w:rsidRPr="00E11317" w:rsidRDefault="00E11317" w:rsidP="00E11317">
            <w:r w:rsidRPr="00E11317">
              <w:t xml:space="preserve">Identify and support </w:t>
            </w:r>
            <w:proofErr w:type="spellStart"/>
            <w:r w:rsidRPr="00E11317">
              <w:t>carer</w:t>
            </w:r>
            <w:proofErr w:type="spellEnd"/>
            <w:r w:rsidRPr="00E11317">
              <w:t xml:space="preserve"> needs</w:t>
            </w:r>
          </w:p>
        </w:tc>
        <w:tc>
          <w:tcPr>
            <w:tcW w:w="1304" w:type="dxa"/>
          </w:tcPr>
          <w:p w14:paraId="70F5A6DE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1B0F89F0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E2B7642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</w:tr>
      <w:tr w:rsidR="00E11317" w14:paraId="533F1D70" w14:textId="77777777" w:rsidTr="000F2807">
        <w:tc>
          <w:tcPr>
            <w:tcW w:w="5098" w:type="dxa"/>
          </w:tcPr>
          <w:p w14:paraId="416A21BB" w14:textId="55B6873A" w:rsidR="00E11317" w:rsidRPr="00E11317" w:rsidRDefault="00E11317" w:rsidP="00E11317">
            <w:r w:rsidRPr="00E11317">
              <w:t xml:space="preserve">Demonstrate how to involve the </w:t>
            </w:r>
            <w:proofErr w:type="spellStart"/>
            <w:r w:rsidRPr="00E11317">
              <w:t>carer</w:t>
            </w:r>
            <w:proofErr w:type="spellEnd"/>
            <w:r w:rsidRPr="00E11317">
              <w:t xml:space="preserve"> in patient care</w:t>
            </w:r>
          </w:p>
        </w:tc>
        <w:tc>
          <w:tcPr>
            <w:tcW w:w="1304" w:type="dxa"/>
          </w:tcPr>
          <w:p w14:paraId="1F9CCBC4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5D41E6F5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4462D27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</w:tr>
      <w:tr w:rsidR="00E11317" w:rsidRPr="00E11317" w14:paraId="4A74A895" w14:textId="77777777" w:rsidTr="00E54DFE">
        <w:tc>
          <w:tcPr>
            <w:tcW w:w="5098" w:type="dxa"/>
            <w:shd w:val="clear" w:color="auto" w:fill="D9D9D9" w:themeFill="background1" w:themeFillShade="D9"/>
          </w:tcPr>
          <w:p w14:paraId="37593D96" w14:textId="0299A910" w:rsidR="00E11317" w:rsidRPr="00C24684" w:rsidRDefault="004C3FF3" w:rsidP="004C3FF3">
            <w:pPr>
              <w:pStyle w:val="ListParagraph"/>
              <w:numPr>
                <w:ilvl w:val="0"/>
                <w:numId w:val="28"/>
              </w:numPr>
              <w:ind w:left="319"/>
              <w:rPr>
                <w:b/>
                <w:bCs/>
                <w:sz w:val="21"/>
                <w:szCs w:val="21"/>
              </w:rPr>
            </w:pPr>
            <w:r w:rsidRPr="00C24684">
              <w:rPr>
                <w:b/>
                <w:bCs/>
                <w:sz w:val="21"/>
                <w:szCs w:val="21"/>
              </w:rPr>
              <w:t>To what degree were your own learning needs met?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59C6C8B" w14:textId="1D254809" w:rsidR="00E11317" w:rsidRPr="00E54DFE" w:rsidRDefault="00E11317" w:rsidP="00E11317">
            <w:pPr>
              <w:rPr>
                <w:b/>
                <w:bCs/>
                <w:sz w:val="20"/>
                <w:szCs w:val="20"/>
              </w:rPr>
            </w:pPr>
            <w:r w:rsidRPr="00E54DFE">
              <w:rPr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0CFD1486" w14:textId="3A49406F" w:rsidR="00E11317" w:rsidRPr="00E54DFE" w:rsidRDefault="00E11317" w:rsidP="00E11317">
            <w:pPr>
              <w:rPr>
                <w:b/>
                <w:bCs/>
                <w:sz w:val="20"/>
                <w:szCs w:val="20"/>
              </w:rPr>
            </w:pPr>
            <w:r w:rsidRPr="00E54DFE">
              <w:rPr>
                <w:b/>
                <w:bCs/>
                <w:sz w:val="20"/>
                <w:szCs w:val="20"/>
              </w:rPr>
              <w:t>Partially met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64090E40" w14:textId="2739C0E3" w:rsidR="00E11317" w:rsidRPr="00E54DFE" w:rsidRDefault="00E11317" w:rsidP="00E11317">
            <w:pPr>
              <w:rPr>
                <w:b/>
                <w:bCs/>
                <w:sz w:val="20"/>
                <w:szCs w:val="20"/>
              </w:rPr>
            </w:pPr>
            <w:r w:rsidRPr="00E54DFE">
              <w:rPr>
                <w:b/>
                <w:bCs/>
                <w:sz w:val="20"/>
                <w:szCs w:val="20"/>
              </w:rPr>
              <w:t>Entirely met</w:t>
            </w:r>
          </w:p>
        </w:tc>
      </w:tr>
      <w:tr w:rsidR="00E11317" w14:paraId="71A2BC7A" w14:textId="77777777" w:rsidTr="00C24684">
        <w:trPr>
          <w:trHeight w:val="525"/>
        </w:trPr>
        <w:tc>
          <w:tcPr>
            <w:tcW w:w="5098" w:type="dxa"/>
          </w:tcPr>
          <w:p w14:paraId="78743537" w14:textId="1EFB9729" w:rsidR="00E11317" w:rsidRPr="008105DE" w:rsidRDefault="00E11317" w:rsidP="00C24684">
            <w:pPr>
              <w:pStyle w:val="ListParagraph"/>
              <w:ind w:left="306"/>
              <w:rPr>
                <w:b/>
                <w:bCs/>
              </w:rPr>
            </w:pPr>
          </w:p>
        </w:tc>
        <w:tc>
          <w:tcPr>
            <w:tcW w:w="1304" w:type="dxa"/>
          </w:tcPr>
          <w:p w14:paraId="1D2A7E10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0232E1B1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508E76A" w14:textId="77777777" w:rsidR="00E11317" w:rsidRPr="00E54DFE" w:rsidRDefault="00E11317" w:rsidP="00E11317">
            <w:pPr>
              <w:rPr>
                <w:sz w:val="20"/>
                <w:szCs w:val="20"/>
              </w:rPr>
            </w:pPr>
          </w:p>
        </w:tc>
      </w:tr>
      <w:tr w:rsidR="00E11317" w:rsidRPr="00E11317" w14:paraId="12288881" w14:textId="77777777" w:rsidTr="00E54DFE">
        <w:tc>
          <w:tcPr>
            <w:tcW w:w="5098" w:type="dxa"/>
            <w:shd w:val="clear" w:color="auto" w:fill="D9D9D9" w:themeFill="background1" w:themeFillShade="D9"/>
          </w:tcPr>
          <w:p w14:paraId="0B25858A" w14:textId="6059C07D" w:rsidR="00E11317" w:rsidRPr="00C24684" w:rsidRDefault="00C24684" w:rsidP="00C24684">
            <w:pPr>
              <w:pStyle w:val="ListParagraph"/>
              <w:numPr>
                <w:ilvl w:val="0"/>
                <w:numId w:val="28"/>
              </w:numPr>
              <w:ind w:left="319"/>
              <w:rPr>
                <w:b/>
                <w:bCs/>
                <w:sz w:val="21"/>
                <w:szCs w:val="21"/>
              </w:rPr>
            </w:pPr>
            <w:r w:rsidRPr="00C24684">
              <w:rPr>
                <w:b/>
                <w:bCs/>
                <w:sz w:val="21"/>
                <w:szCs w:val="21"/>
              </w:rPr>
              <w:t>To what degree was this session relevant to your practice?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980C44B" w14:textId="7BAA8E6C" w:rsidR="00E11317" w:rsidRPr="00C24684" w:rsidRDefault="00E11317" w:rsidP="00E11317">
            <w:pPr>
              <w:rPr>
                <w:b/>
                <w:bCs/>
                <w:sz w:val="20"/>
                <w:szCs w:val="20"/>
              </w:rPr>
            </w:pPr>
            <w:r w:rsidRPr="00C24684">
              <w:rPr>
                <w:b/>
                <w:bCs/>
                <w:sz w:val="20"/>
                <w:szCs w:val="20"/>
              </w:rPr>
              <w:t>Not relevant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1BF73DD3" w14:textId="3538FC10" w:rsidR="00E11317" w:rsidRPr="00C24684" w:rsidRDefault="00E11317" w:rsidP="00E11317">
            <w:pPr>
              <w:rPr>
                <w:b/>
                <w:bCs/>
                <w:sz w:val="20"/>
                <w:szCs w:val="20"/>
              </w:rPr>
            </w:pPr>
            <w:r w:rsidRPr="00C24684">
              <w:rPr>
                <w:b/>
                <w:bCs/>
                <w:sz w:val="20"/>
                <w:szCs w:val="20"/>
              </w:rPr>
              <w:t>Partially relevant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70B938D" w14:textId="43A56EA3" w:rsidR="00E11317" w:rsidRPr="00C24684" w:rsidRDefault="00E11317" w:rsidP="00E11317">
            <w:pPr>
              <w:rPr>
                <w:b/>
                <w:bCs/>
                <w:sz w:val="20"/>
                <w:szCs w:val="20"/>
              </w:rPr>
            </w:pPr>
            <w:r w:rsidRPr="00C24684">
              <w:rPr>
                <w:b/>
                <w:bCs/>
                <w:sz w:val="20"/>
                <w:szCs w:val="20"/>
              </w:rPr>
              <w:t>Entirely relevant</w:t>
            </w:r>
          </w:p>
        </w:tc>
      </w:tr>
      <w:tr w:rsidR="00E11317" w:rsidRPr="00E11317" w14:paraId="208E90D3" w14:textId="77777777" w:rsidTr="000F2807">
        <w:tc>
          <w:tcPr>
            <w:tcW w:w="5098" w:type="dxa"/>
          </w:tcPr>
          <w:p w14:paraId="38096F24" w14:textId="2CFC2665" w:rsidR="00E11317" w:rsidRPr="008105DE" w:rsidRDefault="00E11317" w:rsidP="00C24684">
            <w:pPr>
              <w:pStyle w:val="ListParagraph"/>
              <w:ind w:left="306"/>
              <w:rPr>
                <w:b/>
                <w:bCs/>
              </w:rPr>
            </w:pPr>
          </w:p>
        </w:tc>
        <w:tc>
          <w:tcPr>
            <w:tcW w:w="1304" w:type="dxa"/>
          </w:tcPr>
          <w:p w14:paraId="5CF98D58" w14:textId="77777777" w:rsidR="00E11317" w:rsidRPr="00E54DFE" w:rsidRDefault="00E11317" w:rsidP="00E113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14:paraId="6CB05DEE" w14:textId="77777777" w:rsidR="00E11317" w:rsidRPr="00E54DFE" w:rsidRDefault="00E11317" w:rsidP="00E113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14:paraId="4510620E" w14:textId="77777777" w:rsidR="00E11317" w:rsidRPr="00E54DFE" w:rsidRDefault="00E11317" w:rsidP="00E113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4684" w:rsidRPr="00E11317" w14:paraId="0B128E90" w14:textId="77777777" w:rsidTr="00C24684">
        <w:trPr>
          <w:trHeight w:val="689"/>
        </w:trPr>
        <w:tc>
          <w:tcPr>
            <w:tcW w:w="9010" w:type="dxa"/>
            <w:gridSpan w:val="4"/>
            <w:shd w:val="clear" w:color="auto" w:fill="D9D9D9" w:themeFill="background1" w:themeFillShade="D9"/>
          </w:tcPr>
          <w:p w14:paraId="6BC1F64B" w14:textId="5369710E" w:rsidR="00C24684" w:rsidRPr="00C24684" w:rsidRDefault="00C24684" w:rsidP="00C24684">
            <w:pPr>
              <w:pStyle w:val="ListParagraph"/>
              <w:numPr>
                <w:ilvl w:val="0"/>
                <w:numId w:val="28"/>
              </w:numPr>
              <w:ind w:left="319"/>
            </w:pPr>
            <w:r w:rsidRPr="00C24684">
              <w:rPr>
                <w:b/>
                <w:bCs/>
                <w:sz w:val="20"/>
                <w:szCs w:val="20"/>
              </w:rPr>
              <w:t>Does this activity motivate you to change systems or processes in your practice that would improve patient safety?</w:t>
            </w:r>
          </w:p>
        </w:tc>
      </w:tr>
      <w:tr w:rsidR="00C24684" w:rsidRPr="00E11317" w14:paraId="026107DC" w14:textId="77777777" w:rsidTr="00441332">
        <w:trPr>
          <w:trHeight w:val="1252"/>
        </w:trPr>
        <w:tc>
          <w:tcPr>
            <w:tcW w:w="5098" w:type="dxa"/>
          </w:tcPr>
          <w:p w14:paraId="59C7A7B9" w14:textId="77777777" w:rsidR="00C24684" w:rsidRDefault="00C24684" w:rsidP="00C24684">
            <w:pPr>
              <w:ind w:left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- </w:t>
            </w:r>
            <w:r w:rsidRPr="00C24684">
              <w:rPr>
                <w:sz w:val="20"/>
                <w:szCs w:val="20"/>
              </w:rPr>
              <w:t>If yes, please describe what changes you would make.</w:t>
            </w:r>
          </w:p>
          <w:p w14:paraId="7E5FE4DC" w14:textId="77777777" w:rsidR="000C467D" w:rsidRDefault="000C467D" w:rsidP="00C24684">
            <w:pPr>
              <w:ind w:left="319"/>
              <w:rPr>
                <w:b/>
                <w:bCs/>
                <w:sz w:val="20"/>
                <w:szCs w:val="20"/>
              </w:rPr>
            </w:pPr>
          </w:p>
          <w:p w14:paraId="04D435EF" w14:textId="5B7A501A" w:rsidR="000C467D" w:rsidRPr="00C24684" w:rsidRDefault="000C467D" w:rsidP="00C24684">
            <w:pPr>
              <w:ind w:left="31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  <w:gridSpan w:val="3"/>
          </w:tcPr>
          <w:p w14:paraId="7C87D771" w14:textId="23079BF8" w:rsidR="00C24684" w:rsidRPr="00E54DFE" w:rsidRDefault="00C24684" w:rsidP="00E11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512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24684">
              <w:rPr>
                <w:sz w:val="20"/>
                <w:szCs w:val="20"/>
              </w:rPr>
              <w:t>If no, please briefly explain why.</w:t>
            </w:r>
          </w:p>
        </w:tc>
      </w:tr>
    </w:tbl>
    <w:p w14:paraId="2AF7732C" w14:textId="77777777" w:rsidR="008105DE" w:rsidRPr="00E11317" w:rsidRDefault="008105DE" w:rsidP="00C24684">
      <w:pPr>
        <w:spacing w:line="240" w:lineRule="auto"/>
      </w:pPr>
    </w:p>
    <w:p w14:paraId="6BBA402D" w14:textId="4EB463E1" w:rsidR="00E11317" w:rsidRDefault="00E11317" w:rsidP="008105DE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1304"/>
        <w:gridCol w:w="1304"/>
        <w:gridCol w:w="1304"/>
      </w:tblGrid>
      <w:tr w:rsidR="008105DE" w:rsidRPr="00E11317" w14:paraId="11DF4512" w14:textId="77777777" w:rsidTr="00C24684">
        <w:tc>
          <w:tcPr>
            <w:tcW w:w="5098" w:type="dxa"/>
            <w:shd w:val="clear" w:color="auto" w:fill="D9D9D9" w:themeFill="background1" w:themeFillShade="D9"/>
          </w:tcPr>
          <w:p w14:paraId="7C395E0C" w14:textId="4E0AD97F" w:rsidR="008105DE" w:rsidRPr="00C24684" w:rsidRDefault="008105DE" w:rsidP="008105DE">
            <w:pPr>
              <w:pStyle w:val="ListParagraph"/>
              <w:numPr>
                <w:ilvl w:val="0"/>
                <w:numId w:val="28"/>
              </w:numPr>
              <w:ind w:left="447" w:hanging="447"/>
              <w:rPr>
                <w:b/>
                <w:bCs/>
                <w:sz w:val="21"/>
                <w:szCs w:val="21"/>
              </w:rPr>
            </w:pPr>
            <w:r w:rsidRPr="00C24684">
              <w:rPr>
                <w:b/>
                <w:bCs/>
                <w:sz w:val="21"/>
                <w:szCs w:val="21"/>
              </w:rPr>
              <w:t xml:space="preserve">Please rate your understanding about </w:t>
            </w:r>
            <w:proofErr w:type="spellStart"/>
            <w:r w:rsidRPr="00C24684">
              <w:rPr>
                <w:b/>
                <w:bCs/>
                <w:sz w:val="21"/>
                <w:szCs w:val="21"/>
              </w:rPr>
              <w:t>carers’</w:t>
            </w:r>
            <w:proofErr w:type="spellEnd"/>
            <w:r w:rsidRPr="00C24684">
              <w:rPr>
                <w:b/>
                <w:bCs/>
                <w:sz w:val="21"/>
                <w:szCs w:val="21"/>
              </w:rPr>
              <w:t xml:space="preserve"> wellbeing and their experience in general practice: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FD9DBEF" w14:textId="6AF679A0" w:rsidR="008105DE" w:rsidRPr="00C24684" w:rsidRDefault="008105DE" w:rsidP="00DB605E">
            <w:pPr>
              <w:rPr>
                <w:b/>
                <w:bCs/>
                <w:sz w:val="21"/>
                <w:szCs w:val="21"/>
              </w:rPr>
            </w:pPr>
            <w:r w:rsidRPr="00C24684">
              <w:rPr>
                <w:b/>
                <w:bCs/>
                <w:sz w:val="21"/>
                <w:szCs w:val="21"/>
              </w:rPr>
              <w:t>A little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23D7371E" w14:textId="6DE02DE5" w:rsidR="008105DE" w:rsidRPr="00C24684" w:rsidRDefault="008105DE" w:rsidP="00DB605E">
            <w:pPr>
              <w:rPr>
                <w:b/>
                <w:bCs/>
                <w:sz w:val="21"/>
                <w:szCs w:val="21"/>
              </w:rPr>
            </w:pPr>
            <w:r w:rsidRPr="00C24684">
              <w:rPr>
                <w:b/>
                <w:bCs/>
                <w:sz w:val="21"/>
                <w:szCs w:val="21"/>
              </w:rPr>
              <w:t>Some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126A44D4" w14:textId="7B877DFB" w:rsidR="008105DE" w:rsidRPr="00C24684" w:rsidRDefault="008105DE" w:rsidP="00DB605E">
            <w:pPr>
              <w:rPr>
                <w:b/>
                <w:bCs/>
                <w:sz w:val="21"/>
                <w:szCs w:val="21"/>
              </w:rPr>
            </w:pPr>
            <w:r w:rsidRPr="00C24684">
              <w:rPr>
                <w:b/>
                <w:bCs/>
                <w:sz w:val="21"/>
                <w:szCs w:val="21"/>
              </w:rPr>
              <w:t>A lot</w:t>
            </w:r>
          </w:p>
        </w:tc>
      </w:tr>
      <w:tr w:rsidR="008105DE" w14:paraId="4C4E66F7" w14:textId="77777777" w:rsidTr="000F2807">
        <w:tc>
          <w:tcPr>
            <w:tcW w:w="5098" w:type="dxa"/>
          </w:tcPr>
          <w:p w14:paraId="3D698507" w14:textId="1EA02FFC" w:rsidR="008105DE" w:rsidRPr="00E11317" w:rsidRDefault="008105DE" w:rsidP="00DB605E">
            <w:r>
              <w:t>Before the session</w:t>
            </w:r>
          </w:p>
        </w:tc>
        <w:tc>
          <w:tcPr>
            <w:tcW w:w="1304" w:type="dxa"/>
          </w:tcPr>
          <w:p w14:paraId="14212DF2" w14:textId="77777777" w:rsidR="008105DE" w:rsidRDefault="008105DE" w:rsidP="00DB605E"/>
        </w:tc>
        <w:tc>
          <w:tcPr>
            <w:tcW w:w="1304" w:type="dxa"/>
          </w:tcPr>
          <w:p w14:paraId="57EC4C91" w14:textId="77777777" w:rsidR="008105DE" w:rsidRDefault="008105DE" w:rsidP="00DB605E"/>
        </w:tc>
        <w:tc>
          <w:tcPr>
            <w:tcW w:w="1304" w:type="dxa"/>
          </w:tcPr>
          <w:p w14:paraId="1F424499" w14:textId="77777777" w:rsidR="008105DE" w:rsidRDefault="008105DE" w:rsidP="00DB605E"/>
        </w:tc>
      </w:tr>
      <w:tr w:rsidR="008105DE" w14:paraId="3F022E88" w14:textId="77777777" w:rsidTr="000F2807">
        <w:tc>
          <w:tcPr>
            <w:tcW w:w="5098" w:type="dxa"/>
          </w:tcPr>
          <w:p w14:paraId="76D0F336" w14:textId="3065DBF7" w:rsidR="008105DE" w:rsidRPr="00E11317" w:rsidRDefault="008105DE" w:rsidP="00DB605E">
            <w:r>
              <w:t>After the session</w:t>
            </w:r>
          </w:p>
        </w:tc>
        <w:tc>
          <w:tcPr>
            <w:tcW w:w="1304" w:type="dxa"/>
          </w:tcPr>
          <w:p w14:paraId="490F4485" w14:textId="77777777" w:rsidR="008105DE" w:rsidRDefault="008105DE" w:rsidP="00DB605E"/>
        </w:tc>
        <w:tc>
          <w:tcPr>
            <w:tcW w:w="1304" w:type="dxa"/>
          </w:tcPr>
          <w:p w14:paraId="69C47D5A" w14:textId="77777777" w:rsidR="008105DE" w:rsidRDefault="008105DE" w:rsidP="00DB605E"/>
        </w:tc>
        <w:tc>
          <w:tcPr>
            <w:tcW w:w="1304" w:type="dxa"/>
          </w:tcPr>
          <w:p w14:paraId="3209DA23" w14:textId="77777777" w:rsidR="008105DE" w:rsidRDefault="008105DE" w:rsidP="00DB605E"/>
        </w:tc>
      </w:tr>
    </w:tbl>
    <w:p w14:paraId="633CEFA3" w14:textId="77777777" w:rsidR="00E11317" w:rsidRDefault="00E11317" w:rsidP="00E11317">
      <w:pPr>
        <w:rPr>
          <w:color w:val="FF0000"/>
        </w:rPr>
      </w:pPr>
    </w:p>
    <w:p w14:paraId="33C232A2" w14:textId="374BC8EA" w:rsidR="00E11317" w:rsidRDefault="00E11317" w:rsidP="008105DE">
      <w:pPr>
        <w:pStyle w:val="ListParagraph"/>
        <w:numPr>
          <w:ilvl w:val="0"/>
          <w:numId w:val="28"/>
        </w:numPr>
        <w:ind w:left="360"/>
      </w:pPr>
      <w:r w:rsidRPr="00116922">
        <w:t>What w</w:t>
      </w:r>
      <w:r>
        <w:t xml:space="preserve">ere the most / least </w:t>
      </w:r>
      <w:r w:rsidRPr="00116922">
        <w:t>useful aspect</w:t>
      </w:r>
      <w:r>
        <w:t>s</w:t>
      </w:r>
      <w:r w:rsidRPr="00116922">
        <w:t xml:space="preserve"> of the </w:t>
      </w:r>
      <w:r>
        <w:t>session?</w:t>
      </w:r>
    </w:p>
    <w:p w14:paraId="1D28B2B4" w14:textId="77777777" w:rsidR="000C467D" w:rsidRDefault="00E11317" w:rsidP="008D1D34">
      <w:r>
        <w:t>Most useful</w:t>
      </w:r>
      <w:r w:rsidR="008105DE">
        <w:t>:</w:t>
      </w:r>
      <w:r w:rsidR="008D1D34">
        <w:t xml:space="preserve"> ______________________________________________________________________ </w:t>
      </w:r>
    </w:p>
    <w:p w14:paraId="3C1D3257" w14:textId="1AC5465A" w:rsidR="00E11317" w:rsidRDefault="008105DE" w:rsidP="008D1D34">
      <w:r>
        <w:t>_________________________________________________________________________________</w:t>
      </w:r>
    </w:p>
    <w:p w14:paraId="1DB08F77" w14:textId="77777777" w:rsidR="000C467D" w:rsidRDefault="00E11317" w:rsidP="008D1D34">
      <w:r>
        <w:t>Least useful</w:t>
      </w:r>
      <w:r w:rsidR="008105DE">
        <w:t>:</w:t>
      </w:r>
      <w:r w:rsidR="008D1D34">
        <w:t xml:space="preserve"> ______________________________________________________________________ </w:t>
      </w:r>
    </w:p>
    <w:p w14:paraId="47210401" w14:textId="3D5C6C39" w:rsidR="00E11317" w:rsidRDefault="008D1D34" w:rsidP="008D1D34">
      <w:r>
        <w:t>_________________________________________________________________________________</w:t>
      </w:r>
    </w:p>
    <w:p w14:paraId="457F7DDB" w14:textId="77777777" w:rsidR="008105DE" w:rsidRDefault="008105DE" w:rsidP="008105DE">
      <w:pPr>
        <w:ind w:left="360"/>
      </w:pPr>
    </w:p>
    <w:p w14:paraId="111B2729" w14:textId="1D91AF35" w:rsidR="00E11317" w:rsidRDefault="00E11317" w:rsidP="008105DE">
      <w:pPr>
        <w:pStyle w:val="ListParagraph"/>
        <w:numPr>
          <w:ilvl w:val="0"/>
          <w:numId w:val="28"/>
        </w:numPr>
        <w:ind w:left="360"/>
      </w:pPr>
      <w:r w:rsidRPr="004757D1">
        <w:t>What (if any) further support regarding the carer experience could the PHN provide?</w:t>
      </w:r>
    </w:p>
    <w:p w14:paraId="6521F725" w14:textId="77777777" w:rsidR="000C467D" w:rsidRDefault="008105DE" w:rsidP="008105DE">
      <w:r>
        <w:t>__________________________________________________________________________________</w:t>
      </w:r>
      <w:r w:rsidR="000C467D">
        <w:t xml:space="preserve"> </w:t>
      </w:r>
    </w:p>
    <w:p w14:paraId="57F1F9FA" w14:textId="23328B97" w:rsidR="008105DE" w:rsidRDefault="008105DE" w:rsidP="008105DE">
      <w:r>
        <w:t>__________________________________________________________________________________</w:t>
      </w:r>
    </w:p>
    <w:p w14:paraId="78FB3375" w14:textId="77777777" w:rsidR="008105DE" w:rsidRPr="004757D1" w:rsidRDefault="008105DE" w:rsidP="008105DE">
      <w:pPr>
        <w:pStyle w:val="ListParagraph"/>
        <w:ind w:left="360"/>
      </w:pPr>
    </w:p>
    <w:p w14:paraId="59BA1547" w14:textId="65008882" w:rsidR="00E11317" w:rsidRDefault="00E11317" w:rsidP="008105DE">
      <w:pPr>
        <w:pStyle w:val="ListParagraph"/>
        <w:numPr>
          <w:ilvl w:val="0"/>
          <w:numId w:val="28"/>
        </w:numPr>
        <w:ind w:left="426" w:hanging="426"/>
      </w:pPr>
      <w:r>
        <w:t>Do you have any additional comments?</w:t>
      </w:r>
    </w:p>
    <w:p w14:paraId="734DF359" w14:textId="77777777" w:rsidR="000C467D" w:rsidRDefault="008105DE" w:rsidP="008105DE">
      <w:r>
        <w:t>__________________________________________________________________________________</w:t>
      </w:r>
    </w:p>
    <w:p w14:paraId="3CEC9491" w14:textId="631337BB" w:rsidR="008105DE" w:rsidRDefault="008105DE" w:rsidP="008105DE">
      <w:r>
        <w:t>__________________________________________________________________________________</w:t>
      </w:r>
    </w:p>
    <w:p w14:paraId="5151CBC8" w14:textId="77777777" w:rsidR="00BD583F" w:rsidRDefault="00BD583F" w:rsidP="00BD583F">
      <w:r>
        <w:t>__________________________________________________________________________________</w:t>
      </w:r>
    </w:p>
    <w:p w14:paraId="05DE426A" w14:textId="77777777" w:rsidR="00E11317" w:rsidRDefault="00E11317" w:rsidP="00B8450E">
      <w:bookmarkStart w:id="0" w:name="_GoBack"/>
      <w:bookmarkEnd w:id="0"/>
    </w:p>
    <w:sectPr w:rsidR="00E11317" w:rsidSect="00EB6A4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5" w:right="1440" w:bottom="106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EB82" w14:textId="77777777" w:rsidR="00B616F7" w:rsidRDefault="00B616F7" w:rsidP="00D6263F">
      <w:pPr>
        <w:spacing w:after="0" w:line="240" w:lineRule="auto"/>
      </w:pPr>
      <w:r>
        <w:separator/>
      </w:r>
    </w:p>
  </w:endnote>
  <w:endnote w:type="continuationSeparator" w:id="0">
    <w:p w14:paraId="63D97855" w14:textId="77777777" w:rsidR="00B616F7" w:rsidRDefault="00B616F7" w:rsidP="00D6263F">
      <w:pPr>
        <w:spacing w:after="0" w:line="240" w:lineRule="auto"/>
      </w:pPr>
      <w:r>
        <w:continuationSeparator/>
      </w:r>
    </w:p>
  </w:endnote>
  <w:endnote w:type="continuationNotice" w:id="1">
    <w:p w14:paraId="3DF79905" w14:textId="77777777" w:rsidR="00B616F7" w:rsidRDefault="00B616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DA37" w14:textId="2C7E3894" w:rsidR="007A3A61" w:rsidRDefault="008203B5" w:rsidP="00F720CA">
    <w:pPr>
      <w:pStyle w:val="Footer"/>
      <w:tabs>
        <w:tab w:val="clear" w:pos="4513"/>
        <w:tab w:val="clear" w:pos="9026"/>
        <w:tab w:val="center" w:pos="4510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43" behindDoc="0" locked="0" layoutInCell="1" allowOverlap="1" wp14:anchorId="11FBF65F" wp14:editId="138AF9F5">
              <wp:simplePos x="0" y="0"/>
              <wp:positionH relativeFrom="column">
                <wp:posOffset>-59267</wp:posOffset>
              </wp:positionH>
              <wp:positionV relativeFrom="paragraph">
                <wp:posOffset>138430</wp:posOffset>
              </wp:positionV>
              <wp:extent cx="6375190" cy="554990"/>
              <wp:effectExtent l="0" t="0" r="63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5190" cy="554990"/>
                        <a:chOff x="-1185335" y="19058"/>
                        <a:chExt cx="6375190" cy="416435"/>
                      </a:xfrm>
                    </wpg:grpSpPr>
                    <wps:wsp>
                      <wps:cNvPr id="1" name="Text Box 4"/>
                      <wps:cNvSpPr txBox="1"/>
                      <wps:spPr>
                        <a:xfrm>
                          <a:off x="-1185335" y="19058"/>
                          <a:ext cx="4656667" cy="41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2126"/>
                              <w:gridCol w:w="2225"/>
                            </w:tblGrid>
                            <w:tr w:rsidR="008203B5" w:rsidRPr="00F51657" w14:paraId="3139AB08" w14:textId="77777777" w:rsidTr="000F2807">
                              <w:trPr>
                                <w:trHeight w:val="426"/>
                              </w:trPr>
                              <w:tc>
                                <w:tcPr>
                                  <w:tcW w:w="269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F1E9C63" w14:textId="4DB15B02" w:rsidR="008203B5" w:rsidRPr="00144D75" w:rsidRDefault="001403D9" w:rsidP="001403D9">
                                  <w:pPr>
                                    <w:pStyle w:val="VTPHNAFootertext"/>
                                    <w:ind w:left="0"/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CARER AWARENESS </w:t>
                                  </w:r>
                                  <w:r w:rsidR="00E11317">
                                    <w:rPr>
                                      <w:noProof/>
                                    </w:rPr>
                                    <w:t>FOR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GENERAL PRACTICE</w:t>
                                  </w:r>
                                  <w:r w:rsidR="00932551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E11317">
                                    <w:rPr>
                                      <w:noProof/>
                                    </w:rPr>
                                    <w:t>EVALUATION SURVEY</w:t>
                                  </w:r>
                                  <w:r w:rsidR="00932551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8203B5" w:rsidRPr="00144D75">
                                    <w:br/>
                                    <w:t>Version: 3.1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46231C4" w14:textId="345BD71C" w:rsidR="001403D9" w:rsidRPr="00144D75" w:rsidRDefault="001403D9" w:rsidP="001403D9">
                                  <w:pPr>
                                    <w:pStyle w:val="VTPHNAFootertext"/>
                                  </w:pPr>
                                  <w:r>
                                    <w:t xml:space="preserve">   </w:t>
                                  </w:r>
                                  <w:r w:rsidR="008203B5" w:rsidRPr="00144D75">
                                    <w:t>Approval Status: Draft</w:t>
                                  </w:r>
                                  <w:r w:rsidR="008203B5" w:rsidRPr="00144D75">
                                    <w:br/>
                                  </w:r>
                                  <w:r>
                                    <w:t xml:space="preserve">   </w:t>
                                  </w:r>
                                  <w:r w:rsidR="008203B5" w:rsidRPr="00144D75">
                                    <w:t>Date Approved: 5 June 201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761C280E" w14:textId="3E510DF1" w:rsidR="008203B5" w:rsidRPr="00144D75" w:rsidRDefault="001403D9" w:rsidP="00144D75">
                                  <w:pPr>
                                    <w:pStyle w:val="VTPHNAFootertext"/>
                                  </w:pPr>
                                  <w:r>
                                    <w:t xml:space="preserve">   </w:t>
                                  </w:r>
                                  <w:r w:rsidR="008203B5" w:rsidRPr="00144D75">
                                    <w:t>**Uncontrolled when printed**</w:t>
                                  </w:r>
                                  <w:r w:rsidR="008203B5" w:rsidRPr="00144D75">
                                    <w:br/>
                                  </w:r>
                                  <w:r>
                                    <w:t xml:space="preserve">  D</w:t>
                                  </w:r>
                                  <w:r w:rsidR="008203B5" w:rsidRPr="00144D75">
                                    <w:t xml:space="preserve">ate Printed: </w:t>
                                  </w:r>
                                  <w:r w:rsidR="008203B5" w:rsidRPr="00144D75">
                                    <w:fldChar w:fldCharType="begin"/>
                                  </w:r>
                                  <w:r w:rsidR="008203B5" w:rsidRPr="00144D75">
                                    <w:instrText xml:space="preserve"> TIME \@ "d MMMM yyyy" </w:instrText>
                                  </w:r>
                                  <w:r w:rsidR="008203B5" w:rsidRPr="00144D75">
                                    <w:fldChar w:fldCharType="separate"/>
                                  </w:r>
                                  <w:r w:rsidR="009F469E">
                                    <w:rPr>
                                      <w:noProof/>
                                    </w:rPr>
                                    <w:t>5 June 2020</w:t>
                                  </w:r>
                                  <w:r w:rsidR="008203B5" w:rsidRPr="00144D75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C6314D2" w14:textId="77777777" w:rsidR="008203B5" w:rsidRPr="00F51657" w:rsidRDefault="008203B5" w:rsidP="008203B5">
                            <w:pPr>
                              <w:spacing w:after="0" w:line="240" w:lineRule="auto"/>
                              <w:rPr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5"/>
                      <wps:cNvSpPr txBox="1"/>
                      <wps:spPr>
                        <a:xfrm>
                          <a:off x="4676775" y="176774"/>
                          <a:ext cx="513080" cy="17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4564B" w14:textId="77777777" w:rsidR="008203B5" w:rsidRPr="00493551" w:rsidRDefault="008203B5" w:rsidP="00144D75">
                            <w:pPr>
                              <w:pStyle w:val="VTPHNAPageNo"/>
                            </w:pPr>
                            <w:r w:rsidRPr="00493551">
                              <w:t xml:space="preserve">Page </w:t>
                            </w:r>
                            <w:r w:rsidRPr="00493551">
                              <w:fldChar w:fldCharType="begin"/>
                            </w:r>
                            <w:r w:rsidRPr="00493551">
                              <w:instrText xml:space="preserve"> PAGE  \* MERGEFORMAT </w:instrText>
                            </w:r>
                            <w:r w:rsidRPr="00493551">
                              <w:fldChar w:fldCharType="separate"/>
                            </w:r>
                            <w:r w:rsidR="0030150F">
                              <w:rPr>
                                <w:noProof/>
                              </w:rPr>
                              <w:t>2</w:t>
                            </w:r>
                            <w:r w:rsidRPr="00493551">
                              <w:fldChar w:fldCharType="end"/>
                            </w:r>
                            <w:r w:rsidRPr="00493551">
                              <w:t xml:space="preserve"> of </w:t>
                            </w:r>
                            <w:r w:rsidR="005638C3">
                              <w:rPr>
                                <w:noProof/>
                              </w:rPr>
                              <w:fldChar w:fldCharType="begin"/>
                            </w:r>
                            <w:r w:rsidR="005638C3">
                              <w:rPr>
                                <w:noProof/>
                              </w:rPr>
                              <w:instrText xml:space="preserve"> NUMPAGES  \* MERGEFORMAT </w:instrText>
                            </w:r>
                            <w:r w:rsidR="005638C3">
                              <w:rPr>
                                <w:noProof/>
                              </w:rPr>
                              <w:fldChar w:fldCharType="separate"/>
                            </w:r>
                            <w:r w:rsidR="0030150F">
                              <w:rPr>
                                <w:noProof/>
                              </w:rPr>
                              <w:t>3</w:t>
                            </w:r>
                            <w:r w:rsidR="005638C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BF65F" id="Group 11" o:spid="_x0000_s1027" style="position:absolute;margin-left:-4.65pt;margin-top:10.9pt;width:502pt;height:43.7pt;z-index:251662343;mso-width-relative:margin;mso-height-relative:margin" coordorigin="-11853,190" coordsize="63751,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-11853;top:190;width:46566;height:4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2126"/>
                        <w:gridCol w:w="2225"/>
                      </w:tblGrid>
                      <w:tr w:rsidR="008203B5" w:rsidRPr="00F51657" w14:paraId="3139AB08" w14:textId="77777777" w:rsidTr="000F2807">
                        <w:trPr>
                          <w:trHeight w:val="426"/>
                        </w:trPr>
                        <w:tc>
                          <w:tcPr>
                            <w:tcW w:w="269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1F1E9C63" w14:textId="4DB15B02" w:rsidR="008203B5" w:rsidRPr="00144D75" w:rsidRDefault="001403D9" w:rsidP="001403D9">
                            <w:pPr>
                              <w:pStyle w:val="VTPHNAFootertext"/>
                              <w:ind w:left="0"/>
                            </w:pPr>
                            <w:r>
                              <w:rPr>
                                <w:noProof/>
                              </w:rPr>
                              <w:t xml:space="preserve">CARER AWARENESS </w:t>
                            </w:r>
                            <w:r w:rsidR="00E11317">
                              <w:rPr>
                                <w:noProof/>
                              </w:rPr>
                              <w:t>FOR</w:t>
                            </w:r>
                            <w:r>
                              <w:rPr>
                                <w:noProof/>
                              </w:rPr>
                              <w:t xml:space="preserve"> GENERAL PRACTICE</w:t>
                            </w:r>
                            <w:r w:rsidR="00932551">
                              <w:rPr>
                                <w:noProof/>
                              </w:rPr>
                              <w:t xml:space="preserve"> </w:t>
                            </w:r>
                            <w:r w:rsidR="00E11317">
                              <w:rPr>
                                <w:noProof/>
                              </w:rPr>
                              <w:t>EVALUATION SURVEY</w:t>
                            </w:r>
                            <w:r w:rsidR="0093255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203B5" w:rsidRPr="00144D75">
                              <w:br/>
                              <w:t>Version: 3.1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46231C4" w14:textId="345BD71C" w:rsidR="001403D9" w:rsidRPr="00144D75" w:rsidRDefault="001403D9" w:rsidP="001403D9">
                            <w:pPr>
                              <w:pStyle w:val="VTPHNAFootertext"/>
                            </w:pPr>
                            <w:r>
                              <w:t xml:space="preserve">   </w:t>
                            </w:r>
                            <w:r w:rsidR="008203B5" w:rsidRPr="00144D75">
                              <w:t>Approval Status: Draft</w:t>
                            </w:r>
                            <w:r w:rsidR="008203B5" w:rsidRPr="00144D75">
                              <w:br/>
                            </w:r>
                            <w:r>
                              <w:t xml:space="preserve">   </w:t>
                            </w:r>
                            <w:r w:rsidR="008203B5" w:rsidRPr="00144D75">
                              <w:t>Date Approved: 5 June 201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761C280E" w14:textId="3E510DF1" w:rsidR="008203B5" w:rsidRPr="00144D75" w:rsidRDefault="001403D9" w:rsidP="00144D75">
                            <w:pPr>
                              <w:pStyle w:val="VTPHNAFootertext"/>
                            </w:pPr>
                            <w:r>
                              <w:t xml:space="preserve">   </w:t>
                            </w:r>
                            <w:r w:rsidR="008203B5" w:rsidRPr="00144D75">
                              <w:t>**Uncontrolled when printed**</w:t>
                            </w:r>
                            <w:r w:rsidR="008203B5" w:rsidRPr="00144D75">
                              <w:br/>
                            </w:r>
                            <w:r>
                              <w:t xml:space="preserve">  D</w:t>
                            </w:r>
                            <w:r w:rsidR="008203B5" w:rsidRPr="00144D75">
                              <w:t xml:space="preserve">ate Printed: </w:t>
                            </w:r>
                            <w:r w:rsidR="008203B5" w:rsidRPr="00144D75">
                              <w:fldChar w:fldCharType="begin"/>
                            </w:r>
                            <w:r w:rsidR="008203B5" w:rsidRPr="00144D75">
                              <w:instrText xml:space="preserve"> TIME \@ "d MMMM yyyy" </w:instrText>
                            </w:r>
                            <w:r w:rsidR="008203B5" w:rsidRPr="00144D75">
                              <w:fldChar w:fldCharType="separate"/>
                            </w:r>
                            <w:r w:rsidR="009F469E">
                              <w:rPr>
                                <w:noProof/>
                              </w:rPr>
                              <w:t>5 June 2020</w:t>
                            </w:r>
                            <w:r w:rsidR="008203B5" w:rsidRPr="00144D75">
                              <w:fldChar w:fldCharType="end"/>
                            </w:r>
                          </w:p>
                        </w:tc>
                      </w:tr>
                    </w:tbl>
                    <w:p w14:paraId="0C6314D2" w14:textId="77777777" w:rsidR="008203B5" w:rsidRPr="00F51657" w:rsidRDefault="008203B5" w:rsidP="008203B5">
                      <w:pPr>
                        <w:spacing w:after="0" w:line="240" w:lineRule="auto"/>
                        <w:rPr>
                          <w:color w:val="50505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46767;top:1767;width:5131;height:176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" filled="f" stroked="f">
                <v:textbox inset="0,0,0,0">
                  <w:txbxContent>
                    <w:p w14:paraId="5554564B" w14:textId="77777777" w:rsidR="008203B5" w:rsidRPr="00493551" w:rsidRDefault="008203B5" w:rsidP="00144D75">
                      <w:pPr>
                        <w:pStyle w:val="VTPHNAPageNo"/>
                      </w:pPr>
                      <w:r w:rsidRPr="00493551">
                        <w:t xml:space="preserve">Page </w:t>
                      </w:r>
                      <w:r w:rsidRPr="00493551">
                        <w:fldChar w:fldCharType="begin"/>
                      </w:r>
                      <w:r w:rsidRPr="00493551">
                        <w:instrText xml:space="preserve"> PAGE  \* MERGEFORMAT </w:instrText>
                      </w:r>
                      <w:r w:rsidRPr="00493551">
                        <w:fldChar w:fldCharType="separate"/>
                      </w:r>
                      <w:r w:rsidR="0030150F">
                        <w:rPr>
                          <w:noProof/>
                        </w:rPr>
                        <w:t>2</w:t>
                      </w:r>
                      <w:r w:rsidRPr="00493551">
                        <w:fldChar w:fldCharType="end"/>
                      </w:r>
                      <w:r w:rsidRPr="00493551">
                        <w:t xml:space="preserve"> of </w:t>
                      </w:r>
                      <w:r w:rsidR="005638C3">
                        <w:rPr>
                          <w:noProof/>
                        </w:rPr>
                        <w:fldChar w:fldCharType="begin"/>
                      </w:r>
                      <w:r w:rsidR="005638C3">
                        <w:rPr>
                          <w:noProof/>
                        </w:rPr>
                        <w:instrText xml:space="preserve"> NUMPAGES  \* MERGEFORMAT </w:instrText>
                      </w:r>
                      <w:r w:rsidR="005638C3">
                        <w:rPr>
                          <w:noProof/>
                        </w:rPr>
                        <w:fldChar w:fldCharType="separate"/>
                      </w:r>
                      <w:r w:rsidR="0030150F">
                        <w:rPr>
                          <w:noProof/>
                        </w:rPr>
                        <w:t>3</w:t>
                      </w:r>
                      <w:r w:rsidR="005638C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430DA1">
      <w:t xml:space="preserve"> </w:t>
    </w:r>
    <w:r w:rsidR="00F720C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00C1" w14:textId="75B911BC" w:rsidR="007A3A61" w:rsidRDefault="00E33614">
    <w:pPr>
      <w:pStyle w:val="Footer"/>
    </w:pPr>
    <w:r>
      <w:rPr>
        <w:b/>
        <w:noProof/>
        <w:color w:val="FF0000"/>
        <w:lang w:eastAsia="en-AU"/>
      </w:rPr>
      <w:drawing>
        <wp:anchor distT="0" distB="0" distL="114300" distR="114300" simplePos="0" relativeHeight="251658246" behindDoc="0" locked="0" layoutInCell="1" allowOverlap="1" wp14:anchorId="7418CCED" wp14:editId="767AA76A">
          <wp:simplePos x="0" y="0"/>
          <wp:positionH relativeFrom="column">
            <wp:posOffset>5000625</wp:posOffset>
          </wp:positionH>
          <wp:positionV relativeFrom="paragraph">
            <wp:posOffset>-118745</wp:posOffset>
          </wp:positionV>
          <wp:extent cx="1238400" cy="676800"/>
          <wp:effectExtent l="0" t="0" r="0" b="9525"/>
          <wp:wrapThrough wrapText="bothSides">
            <wp:wrapPolygon edited="0">
              <wp:start x="0" y="0"/>
              <wp:lineTo x="0" y="21296"/>
              <wp:lineTo x="21268" y="21296"/>
              <wp:lineTo x="21268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ictoria State Gov DHHS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90"/>
                  <a:stretch/>
                </pic:blipFill>
                <pic:spPr bwMode="auto">
                  <a:xfrm>
                    <a:off x="0" y="0"/>
                    <a:ext cx="12384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58F82" wp14:editId="6B0F4DC2">
              <wp:simplePos x="0" y="0"/>
              <wp:positionH relativeFrom="column">
                <wp:posOffset>5854700</wp:posOffset>
              </wp:positionH>
              <wp:positionV relativeFrom="paragraph">
                <wp:posOffset>714375</wp:posOffset>
              </wp:positionV>
              <wp:extent cx="513080" cy="504825"/>
              <wp:effectExtent l="0" t="0" r="1270" b="9525"/>
              <wp:wrapNone/>
              <wp:docPr id="13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EC16A" w14:textId="77777777" w:rsidR="007A3A61" w:rsidRPr="00493551" w:rsidRDefault="007A3A61" w:rsidP="00310824">
                          <w:pPr>
                            <w:pStyle w:val="VTPHNAPageNo"/>
                          </w:pPr>
                          <w:r w:rsidRPr="00493551">
                            <w:t xml:space="preserve">Page </w:t>
                          </w:r>
                          <w:r w:rsidRPr="00493551">
                            <w:fldChar w:fldCharType="begin"/>
                          </w:r>
                          <w:r w:rsidRPr="00493551">
                            <w:instrText xml:space="preserve"> PAGE  \* MERGEFORMAT </w:instrText>
                          </w:r>
                          <w:r w:rsidRPr="00493551">
                            <w:fldChar w:fldCharType="separate"/>
                          </w:r>
                          <w:r w:rsidR="0030150F">
                            <w:rPr>
                              <w:noProof/>
                            </w:rPr>
                            <w:t>1</w:t>
                          </w:r>
                          <w:r w:rsidRPr="00493551">
                            <w:fldChar w:fldCharType="end"/>
                          </w:r>
                          <w:r w:rsidRPr="00493551">
                            <w:t xml:space="preserve"> of </w:t>
                          </w:r>
                          <w:r w:rsidR="005638C3">
                            <w:rPr>
                              <w:noProof/>
                            </w:rPr>
                            <w:fldChar w:fldCharType="begin"/>
                          </w:r>
                          <w:r w:rsidR="005638C3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5638C3">
                            <w:rPr>
                              <w:noProof/>
                            </w:rPr>
                            <w:fldChar w:fldCharType="separate"/>
                          </w:r>
                          <w:r w:rsidR="0030150F">
                            <w:rPr>
                              <w:noProof/>
                            </w:rPr>
                            <w:t>3</w:t>
                          </w:r>
                          <w:r w:rsidR="005638C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58F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61pt;margin-top:56.25pt;width:40.4pt;height:39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" filled="f" stroked="f">
              <v:textbox inset="0,0,0,0">
                <w:txbxContent>
                  <w:p w14:paraId="1CAEC16A" w14:textId="77777777" w:rsidR="007A3A61" w:rsidRPr="00493551" w:rsidRDefault="007A3A61" w:rsidP="00310824">
                    <w:pPr>
                      <w:pStyle w:val="VTPHNAPageNo"/>
                    </w:pPr>
                    <w:r w:rsidRPr="00493551">
                      <w:t xml:space="preserve">Page </w:t>
                    </w:r>
                    <w:r w:rsidRPr="00493551">
                      <w:fldChar w:fldCharType="begin"/>
                    </w:r>
                    <w:r w:rsidRPr="00493551">
                      <w:instrText xml:space="preserve"> PAGE  \* MERGEFORMAT </w:instrText>
                    </w:r>
                    <w:r w:rsidRPr="00493551">
                      <w:fldChar w:fldCharType="separate"/>
                    </w:r>
                    <w:r w:rsidR="0030150F">
                      <w:rPr>
                        <w:noProof/>
                      </w:rPr>
                      <w:t>1</w:t>
                    </w:r>
                    <w:r w:rsidRPr="00493551">
                      <w:fldChar w:fldCharType="end"/>
                    </w:r>
                    <w:r w:rsidRPr="00493551">
                      <w:t xml:space="preserve"> of </w:t>
                    </w:r>
                    <w:r w:rsidR="005638C3">
                      <w:rPr>
                        <w:noProof/>
                      </w:rPr>
                      <w:fldChar w:fldCharType="begin"/>
                    </w:r>
                    <w:r w:rsidR="005638C3">
                      <w:rPr>
                        <w:noProof/>
                      </w:rPr>
                      <w:instrText xml:space="preserve"> NUMPAGES  \* MERGEFORMAT </w:instrText>
                    </w:r>
                    <w:r w:rsidR="005638C3">
                      <w:rPr>
                        <w:noProof/>
                      </w:rPr>
                      <w:fldChar w:fldCharType="separate"/>
                    </w:r>
                    <w:r w:rsidR="0030150F">
                      <w:rPr>
                        <w:noProof/>
                      </w:rPr>
                      <w:t>3</w:t>
                    </w:r>
                    <w:r w:rsidR="005638C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This project is supported by the Victorian Government</w:t>
    </w:r>
    <w:r w:rsidR="00EB6A44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C93B" w14:textId="77777777" w:rsidR="00B616F7" w:rsidRDefault="00B616F7" w:rsidP="00D6263F">
      <w:pPr>
        <w:spacing w:after="0" w:line="240" w:lineRule="auto"/>
      </w:pPr>
      <w:r>
        <w:separator/>
      </w:r>
    </w:p>
  </w:footnote>
  <w:footnote w:type="continuationSeparator" w:id="0">
    <w:p w14:paraId="6CBDD8ED" w14:textId="77777777" w:rsidR="00B616F7" w:rsidRDefault="00B616F7" w:rsidP="00D6263F">
      <w:pPr>
        <w:spacing w:after="0" w:line="240" w:lineRule="auto"/>
      </w:pPr>
      <w:r>
        <w:continuationSeparator/>
      </w:r>
    </w:p>
  </w:footnote>
  <w:footnote w:type="continuationNotice" w:id="1">
    <w:p w14:paraId="5C701A6A" w14:textId="77777777" w:rsidR="00B616F7" w:rsidRDefault="00B616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48F5" w14:textId="7C27EAAC" w:rsidR="00FD426E" w:rsidRDefault="00DD3EC0" w:rsidP="00430DA1">
    <w:pPr>
      <w:pStyle w:val="Header"/>
      <w:tabs>
        <w:tab w:val="clear" w:pos="4513"/>
        <w:tab w:val="clear" w:pos="9026"/>
        <w:tab w:val="left" w:pos="120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91" behindDoc="1" locked="0" layoutInCell="1" allowOverlap="1" wp14:anchorId="2262B4FC" wp14:editId="741F0A50">
              <wp:simplePos x="0" y="0"/>
              <wp:positionH relativeFrom="margin">
                <wp:align>left</wp:align>
              </wp:positionH>
              <wp:positionV relativeFrom="paragraph">
                <wp:posOffset>-2540</wp:posOffset>
              </wp:positionV>
              <wp:extent cx="4457700" cy="6191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5D445" w14:textId="77777777" w:rsidR="008105DE" w:rsidRDefault="008105DE" w:rsidP="008105DE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Carer Awareness in General Practice</w:t>
                          </w:r>
                        </w:p>
                        <w:p w14:paraId="7D7D2551" w14:textId="77777777" w:rsidR="008105DE" w:rsidRPr="005F22DB" w:rsidRDefault="008105DE" w:rsidP="008105DE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Evaluation Survey</w:t>
                          </w:r>
                        </w:p>
                        <w:p w14:paraId="534AEB0B" w14:textId="24907E66" w:rsidR="00DD3EC0" w:rsidRPr="005F22DB" w:rsidRDefault="00DD3EC0" w:rsidP="00DD3EC0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2B4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.2pt;width:351pt;height:48.75pt;z-index:-2516520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" filled="f" stroked="f">
              <v:textbox inset="0,0,0,0">
                <w:txbxContent>
                  <w:p w14:paraId="4115D445" w14:textId="77777777" w:rsidR="008105DE" w:rsidRDefault="008105DE" w:rsidP="008105DE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Carer Awareness in General Practice</w:t>
                    </w:r>
                  </w:p>
                  <w:p w14:paraId="7D7D2551" w14:textId="77777777" w:rsidR="008105DE" w:rsidRPr="005F22DB" w:rsidRDefault="008105DE" w:rsidP="008105DE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Evaluation Survey</w:t>
                    </w:r>
                  </w:p>
                  <w:p w14:paraId="534AEB0B" w14:textId="24907E66" w:rsidR="00DD3EC0" w:rsidRPr="005F22DB" w:rsidRDefault="00DD3EC0" w:rsidP="00DD3EC0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D426E"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279EC0CA" wp14:editId="0FB2A404">
          <wp:simplePos x="0" y="0"/>
          <wp:positionH relativeFrom="page">
            <wp:posOffset>9948</wp:posOffset>
          </wp:positionH>
          <wp:positionV relativeFrom="page">
            <wp:posOffset>841</wp:posOffset>
          </wp:positionV>
          <wp:extent cx="7637740" cy="10792460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tphna word template bg info sheet v2_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40" cy="1079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4C5F" w14:textId="47D7DBB9" w:rsidR="007A3A61" w:rsidRDefault="000552D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CBA4B2" wp14:editId="567A153E">
              <wp:simplePos x="0" y="0"/>
              <wp:positionH relativeFrom="page">
                <wp:posOffset>390525</wp:posOffset>
              </wp:positionH>
              <wp:positionV relativeFrom="paragraph">
                <wp:posOffset>-50165</wp:posOffset>
              </wp:positionV>
              <wp:extent cx="4419600" cy="619125"/>
              <wp:effectExtent l="0" t="0" r="0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ED9C2A" w14:textId="77777777" w:rsidR="008105DE" w:rsidRDefault="008105DE" w:rsidP="00002830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Carer Awareness in General Practice</w:t>
                          </w:r>
                        </w:p>
                        <w:p w14:paraId="7C05F9A6" w14:textId="228F4242" w:rsidR="000552DF" w:rsidRPr="005F22DB" w:rsidRDefault="00E11317" w:rsidP="00002830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Evaluation Survey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BA4B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30.75pt;margin-top:-3.95pt;width:348pt;height:48.7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" filled="f" stroked="f">
              <v:textbox inset="0,0,0,0">
                <w:txbxContent>
                  <w:p w14:paraId="6CED9C2A" w14:textId="77777777" w:rsidR="008105DE" w:rsidRDefault="008105DE" w:rsidP="00002830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Carer Awareness in General Practice</w:t>
                    </w:r>
                  </w:p>
                  <w:p w14:paraId="7C05F9A6" w14:textId="228F4242" w:rsidR="000552DF" w:rsidRPr="005F22DB" w:rsidRDefault="00E11317" w:rsidP="00002830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Evaluation Survey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470F6"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2185CD79" wp14:editId="2E860C49">
          <wp:simplePos x="0" y="0"/>
          <wp:positionH relativeFrom="page">
            <wp:posOffset>-57832</wp:posOffset>
          </wp:positionH>
          <wp:positionV relativeFrom="page">
            <wp:posOffset>-170</wp:posOffset>
          </wp:positionV>
          <wp:extent cx="7637981" cy="10792800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tphna word template bg info sheet v2_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981" cy="107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DF35414" wp14:editId="2AED7E73">
              <wp:simplePos x="0" y="0"/>
              <wp:positionH relativeFrom="page">
                <wp:posOffset>447675</wp:posOffset>
              </wp:positionH>
              <wp:positionV relativeFrom="paragraph">
                <wp:posOffset>-97155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ACEA2" w14:textId="77777777" w:rsidR="008203B5" w:rsidRPr="005F22DB" w:rsidRDefault="008203B5" w:rsidP="00D54DBE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Information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F35414" id="Text Box 9" o:spid="_x0000_s1031" type="#_x0000_t202" style="position:absolute;margin-left:35.25pt;margin-top:-7.65pt;width:227.25pt;height:4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" filled="f" stroked="f">
              <v:textbox inset="0,0,0,0">
                <w:txbxContent>
                  <w:p w14:paraId="447ACEA2" w14:textId="77777777" w:rsidR="008203B5" w:rsidRPr="005F22DB" w:rsidRDefault="008203B5" w:rsidP="00D54DBE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Information Sheet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0AB962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2BD280E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VTPH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164B9"/>
    <w:multiLevelType w:val="hybridMultilevel"/>
    <w:tmpl w:val="9DF8B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0295B"/>
    <w:multiLevelType w:val="hybridMultilevel"/>
    <w:tmpl w:val="0220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BC6AA7"/>
    <w:multiLevelType w:val="hybridMultilevel"/>
    <w:tmpl w:val="ACBA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0E2F9E"/>
    <w:multiLevelType w:val="hybridMultilevel"/>
    <w:tmpl w:val="0D12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D2762C"/>
    <w:multiLevelType w:val="hybridMultilevel"/>
    <w:tmpl w:val="6B446DA0"/>
    <w:lvl w:ilvl="0" w:tplc="30ACB0AE">
      <w:start w:val="1"/>
      <w:numFmt w:val="bullet"/>
      <w:pStyle w:val="VTPHNABodyArrowList"/>
      <w:lvlText w:val=""/>
      <w:lvlJc w:val="left"/>
      <w:pPr>
        <w:tabs>
          <w:tab w:val="num" w:pos="729"/>
        </w:tabs>
        <w:ind w:left="729" w:hanging="369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5D2D13"/>
    <w:multiLevelType w:val="hybridMultilevel"/>
    <w:tmpl w:val="0934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860867"/>
    <w:multiLevelType w:val="hybridMultilevel"/>
    <w:tmpl w:val="F3164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9204A"/>
    <w:multiLevelType w:val="hybridMultilevel"/>
    <w:tmpl w:val="B8EE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C31277"/>
    <w:multiLevelType w:val="hybridMultilevel"/>
    <w:tmpl w:val="31E21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03B20"/>
    <w:multiLevelType w:val="hybridMultilevel"/>
    <w:tmpl w:val="BB100518"/>
    <w:lvl w:ilvl="0" w:tplc="CA12B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19"/>
  </w:num>
  <w:num w:numId="20">
    <w:abstractNumId w:val="17"/>
  </w:num>
  <w:num w:numId="21">
    <w:abstractNumId w:val="23"/>
  </w:num>
  <w:num w:numId="22">
    <w:abstractNumId w:val="21"/>
  </w:num>
  <w:num w:numId="23">
    <w:abstractNumId w:val="20"/>
  </w:num>
  <w:num w:numId="24">
    <w:abstractNumId w:val="15"/>
  </w:num>
  <w:num w:numId="25">
    <w:abstractNumId w:val="14"/>
  </w:num>
  <w:num w:numId="26">
    <w:abstractNumId w:val="22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F9"/>
    <w:rsid w:val="00002005"/>
    <w:rsid w:val="00002830"/>
    <w:rsid w:val="0002253E"/>
    <w:rsid w:val="000228EE"/>
    <w:rsid w:val="000541E9"/>
    <w:rsid w:val="000552DF"/>
    <w:rsid w:val="000752D3"/>
    <w:rsid w:val="0007756B"/>
    <w:rsid w:val="000C2383"/>
    <w:rsid w:val="000C3665"/>
    <w:rsid w:val="000C467D"/>
    <w:rsid w:val="000D6801"/>
    <w:rsid w:val="000F2807"/>
    <w:rsid w:val="000F33F4"/>
    <w:rsid w:val="000F7ED3"/>
    <w:rsid w:val="001000CB"/>
    <w:rsid w:val="00121CB6"/>
    <w:rsid w:val="00132C5D"/>
    <w:rsid w:val="00136A25"/>
    <w:rsid w:val="001403D9"/>
    <w:rsid w:val="00141785"/>
    <w:rsid w:val="00144D75"/>
    <w:rsid w:val="00147F52"/>
    <w:rsid w:val="00164C94"/>
    <w:rsid w:val="001803F2"/>
    <w:rsid w:val="00186D21"/>
    <w:rsid w:val="0019408F"/>
    <w:rsid w:val="00195F37"/>
    <w:rsid w:val="001A44D0"/>
    <w:rsid w:val="001B2DCF"/>
    <w:rsid w:val="001B3E14"/>
    <w:rsid w:val="001B4AC8"/>
    <w:rsid w:val="001D727E"/>
    <w:rsid w:val="001E037C"/>
    <w:rsid w:val="001E076A"/>
    <w:rsid w:val="001E6342"/>
    <w:rsid w:val="001F1C7F"/>
    <w:rsid w:val="00214718"/>
    <w:rsid w:val="002217D8"/>
    <w:rsid w:val="00237521"/>
    <w:rsid w:val="002403E5"/>
    <w:rsid w:val="00241218"/>
    <w:rsid w:val="002470F6"/>
    <w:rsid w:val="00247395"/>
    <w:rsid w:val="002628B2"/>
    <w:rsid w:val="00275F58"/>
    <w:rsid w:val="0027663E"/>
    <w:rsid w:val="00280C79"/>
    <w:rsid w:val="00283390"/>
    <w:rsid w:val="00286CB2"/>
    <w:rsid w:val="00295FC8"/>
    <w:rsid w:val="002A1546"/>
    <w:rsid w:val="002B3B90"/>
    <w:rsid w:val="002D2C3A"/>
    <w:rsid w:val="002F5A93"/>
    <w:rsid w:val="003001F6"/>
    <w:rsid w:val="0030150F"/>
    <w:rsid w:val="00310824"/>
    <w:rsid w:val="00345990"/>
    <w:rsid w:val="003507F6"/>
    <w:rsid w:val="00365CFF"/>
    <w:rsid w:val="00380238"/>
    <w:rsid w:val="003900AD"/>
    <w:rsid w:val="003A5C14"/>
    <w:rsid w:val="003B2322"/>
    <w:rsid w:val="003C1EAA"/>
    <w:rsid w:val="003D69D4"/>
    <w:rsid w:val="003E2076"/>
    <w:rsid w:val="00401B0B"/>
    <w:rsid w:val="00411C33"/>
    <w:rsid w:val="004130CE"/>
    <w:rsid w:val="0042635B"/>
    <w:rsid w:val="00430DA1"/>
    <w:rsid w:val="004327E5"/>
    <w:rsid w:val="00432D13"/>
    <w:rsid w:val="00443936"/>
    <w:rsid w:val="00444749"/>
    <w:rsid w:val="00445AB9"/>
    <w:rsid w:val="00463997"/>
    <w:rsid w:val="0047142D"/>
    <w:rsid w:val="004B4A00"/>
    <w:rsid w:val="004C3FF3"/>
    <w:rsid w:val="004C56C9"/>
    <w:rsid w:val="004D2D86"/>
    <w:rsid w:val="004D54E6"/>
    <w:rsid w:val="00500474"/>
    <w:rsid w:val="00512B69"/>
    <w:rsid w:val="00520E09"/>
    <w:rsid w:val="00554A44"/>
    <w:rsid w:val="005638C3"/>
    <w:rsid w:val="0056614C"/>
    <w:rsid w:val="005B5E25"/>
    <w:rsid w:val="005D12FB"/>
    <w:rsid w:val="005D3DE1"/>
    <w:rsid w:val="005E0E24"/>
    <w:rsid w:val="005E4CB8"/>
    <w:rsid w:val="005F7684"/>
    <w:rsid w:val="006018EE"/>
    <w:rsid w:val="00617F25"/>
    <w:rsid w:val="00620D8C"/>
    <w:rsid w:val="0062134A"/>
    <w:rsid w:val="006246D0"/>
    <w:rsid w:val="006275A1"/>
    <w:rsid w:val="006338A4"/>
    <w:rsid w:val="00642375"/>
    <w:rsid w:val="0065315C"/>
    <w:rsid w:val="00667448"/>
    <w:rsid w:val="00676938"/>
    <w:rsid w:val="00692CF8"/>
    <w:rsid w:val="006A0188"/>
    <w:rsid w:val="006D115C"/>
    <w:rsid w:val="006F3715"/>
    <w:rsid w:val="00704C51"/>
    <w:rsid w:val="00715E35"/>
    <w:rsid w:val="0073565D"/>
    <w:rsid w:val="00743117"/>
    <w:rsid w:val="00764421"/>
    <w:rsid w:val="00775895"/>
    <w:rsid w:val="00794335"/>
    <w:rsid w:val="007A381E"/>
    <w:rsid w:val="007A3A61"/>
    <w:rsid w:val="007A6BC5"/>
    <w:rsid w:val="007A7A13"/>
    <w:rsid w:val="008067A3"/>
    <w:rsid w:val="008069E5"/>
    <w:rsid w:val="008105DE"/>
    <w:rsid w:val="008203B5"/>
    <w:rsid w:val="00823379"/>
    <w:rsid w:val="00834318"/>
    <w:rsid w:val="008921C2"/>
    <w:rsid w:val="008A0529"/>
    <w:rsid w:val="008C5EF7"/>
    <w:rsid w:val="008D1D34"/>
    <w:rsid w:val="008D32B3"/>
    <w:rsid w:val="008F7583"/>
    <w:rsid w:val="00924B74"/>
    <w:rsid w:val="00932551"/>
    <w:rsid w:val="00932671"/>
    <w:rsid w:val="0094254C"/>
    <w:rsid w:val="009509AC"/>
    <w:rsid w:val="009548BF"/>
    <w:rsid w:val="00955A79"/>
    <w:rsid w:val="009975DF"/>
    <w:rsid w:val="009A45E0"/>
    <w:rsid w:val="009A46DE"/>
    <w:rsid w:val="009C01B1"/>
    <w:rsid w:val="009C640B"/>
    <w:rsid w:val="009F469E"/>
    <w:rsid w:val="009F5C45"/>
    <w:rsid w:val="009F5D27"/>
    <w:rsid w:val="00A16828"/>
    <w:rsid w:val="00A4051A"/>
    <w:rsid w:val="00A45D97"/>
    <w:rsid w:val="00A52A22"/>
    <w:rsid w:val="00A61DEE"/>
    <w:rsid w:val="00A620CC"/>
    <w:rsid w:val="00A630F9"/>
    <w:rsid w:val="00A80A3C"/>
    <w:rsid w:val="00A80AF0"/>
    <w:rsid w:val="00A86679"/>
    <w:rsid w:val="00AA4F6E"/>
    <w:rsid w:val="00AB06EA"/>
    <w:rsid w:val="00AC6764"/>
    <w:rsid w:val="00AC6A3B"/>
    <w:rsid w:val="00B012CD"/>
    <w:rsid w:val="00B02802"/>
    <w:rsid w:val="00B073F1"/>
    <w:rsid w:val="00B102FA"/>
    <w:rsid w:val="00B12135"/>
    <w:rsid w:val="00B22FFF"/>
    <w:rsid w:val="00B3759B"/>
    <w:rsid w:val="00B410D8"/>
    <w:rsid w:val="00B4385A"/>
    <w:rsid w:val="00B56A3D"/>
    <w:rsid w:val="00B616F7"/>
    <w:rsid w:val="00B8450E"/>
    <w:rsid w:val="00B905EA"/>
    <w:rsid w:val="00BA09CF"/>
    <w:rsid w:val="00BA1FC5"/>
    <w:rsid w:val="00BC444D"/>
    <w:rsid w:val="00BD2B54"/>
    <w:rsid w:val="00BD583F"/>
    <w:rsid w:val="00BE4FDD"/>
    <w:rsid w:val="00BE6339"/>
    <w:rsid w:val="00BF5D31"/>
    <w:rsid w:val="00BF68AC"/>
    <w:rsid w:val="00C10134"/>
    <w:rsid w:val="00C16D93"/>
    <w:rsid w:val="00C179E6"/>
    <w:rsid w:val="00C24684"/>
    <w:rsid w:val="00C251E8"/>
    <w:rsid w:val="00C30B80"/>
    <w:rsid w:val="00C67A14"/>
    <w:rsid w:val="00C92903"/>
    <w:rsid w:val="00C9490C"/>
    <w:rsid w:val="00CD5350"/>
    <w:rsid w:val="00CE155B"/>
    <w:rsid w:val="00D170A7"/>
    <w:rsid w:val="00D2757B"/>
    <w:rsid w:val="00D36B8F"/>
    <w:rsid w:val="00D54DBE"/>
    <w:rsid w:val="00D6263F"/>
    <w:rsid w:val="00D65A38"/>
    <w:rsid w:val="00D71FC0"/>
    <w:rsid w:val="00D733C3"/>
    <w:rsid w:val="00DC09D5"/>
    <w:rsid w:val="00DC3E69"/>
    <w:rsid w:val="00DC6184"/>
    <w:rsid w:val="00DD3EC0"/>
    <w:rsid w:val="00DD5EF6"/>
    <w:rsid w:val="00DE4FF1"/>
    <w:rsid w:val="00DE6DC8"/>
    <w:rsid w:val="00DF1060"/>
    <w:rsid w:val="00E11317"/>
    <w:rsid w:val="00E14900"/>
    <w:rsid w:val="00E204AE"/>
    <w:rsid w:val="00E258E4"/>
    <w:rsid w:val="00E32365"/>
    <w:rsid w:val="00E33614"/>
    <w:rsid w:val="00E54DFE"/>
    <w:rsid w:val="00E63A92"/>
    <w:rsid w:val="00EA00BA"/>
    <w:rsid w:val="00EB0492"/>
    <w:rsid w:val="00EB2F26"/>
    <w:rsid w:val="00EB6A44"/>
    <w:rsid w:val="00EB7D8B"/>
    <w:rsid w:val="00EC079D"/>
    <w:rsid w:val="00EC52FC"/>
    <w:rsid w:val="00ED1A35"/>
    <w:rsid w:val="00ED7CCC"/>
    <w:rsid w:val="00EE173C"/>
    <w:rsid w:val="00EF5404"/>
    <w:rsid w:val="00F00005"/>
    <w:rsid w:val="00F027BF"/>
    <w:rsid w:val="00F070DC"/>
    <w:rsid w:val="00F306F0"/>
    <w:rsid w:val="00F35C36"/>
    <w:rsid w:val="00F35DFC"/>
    <w:rsid w:val="00F62A6F"/>
    <w:rsid w:val="00F720CA"/>
    <w:rsid w:val="00F86D94"/>
    <w:rsid w:val="00F97EAC"/>
    <w:rsid w:val="00FC16CA"/>
    <w:rsid w:val="00FC69BF"/>
    <w:rsid w:val="00FD05AB"/>
    <w:rsid w:val="00FD426E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FC0DC"/>
  <w15:chartTrackingRefBased/>
  <w15:docId w15:val="{DAD9F9B0-A31C-ED48-9B2A-5BD21BAE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NWMPHN_body copy"/>
    <w:rsid w:val="00F720CA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VTPHNA"/>
    <w:basedOn w:val="Normal"/>
    <w:next w:val="Normal"/>
    <w:link w:val="Heading1Char"/>
    <w:uiPriority w:val="9"/>
    <w:qFormat/>
    <w:rsid w:val="000D6801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1F497D" w:themeColor="text2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VTPHNA"/>
    <w:basedOn w:val="Normal"/>
    <w:next w:val="Normal"/>
    <w:link w:val="Heading2Char"/>
    <w:uiPriority w:val="9"/>
    <w:unhideWhenUsed/>
    <w:rsid w:val="00F720CA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003E6A" w:themeColor="text1"/>
      <w:sz w:val="28"/>
      <w:szCs w:val="28"/>
      <w:lang w:val="en-US"/>
    </w:rPr>
  </w:style>
  <w:style w:type="paragraph" w:styleId="Heading3">
    <w:name w:val="heading 3"/>
    <w:aliases w:val="Heading 3 VTPHNA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VTPHNA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VTPHNA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8816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VTPHNA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VTPHNA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VTPHNA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VTPHNA Char"/>
    <w:basedOn w:val="DefaultParagraphFont"/>
    <w:link w:val="Footer"/>
    <w:uiPriority w:val="99"/>
    <w:rsid w:val="00D6263F"/>
  </w:style>
  <w:style w:type="paragraph" w:customStyle="1" w:styleId="IntroParagraphVTPHNA">
    <w:name w:val="Intro Paragraph  VTPHNA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VTPHNA">
    <w:name w:val="BodyTextUnderlinedRow VTPHNA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VTPHNA">
    <w:name w:val="Heading1NoNumber VTPHNA"/>
    <w:basedOn w:val="Normal"/>
    <w:next w:val="BodyTextVTPHNA"/>
    <w:rsid w:val="00F720CA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FDBB45" w:themeColor="accent2"/>
      <w:spacing w:val="5"/>
      <w:kern w:val="28"/>
      <w:sz w:val="84"/>
      <w:szCs w:val="96"/>
      <w:lang w:val="en-GB" w:eastAsia="en-GB"/>
    </w:rPr>
  </w:style>
  <w:style w:type="paragraph" w:customStyle="1" w:styleId="BodyBulletedListVTPHNA">
    <w:name w:val="Body Bulleted List VTPHNA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VTPHNA">
    <w:name w:val="Body (after bullet)  VTPHNA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VTPHNA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VTPHNA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VTPHNA">
    <w:name w:val="Body Text VTPHNA"/>
    <w:basedOn w:val="Normal"/>
    <w:qFormat/>
    <w:rsid w:val="008203B5"/>
  </w:style>
  <w:style w:type="table" w:styleId="TableGrid">
    <w:name w:val="Table Grid"/>
    <w:basedOn w:val="TableNormal"/>
    <w:uiPriority w:val="3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VTPHNA">
    <w:name w:val="Heading2NoNumber VTPHNA"/>
    <w:basedOn w:val="Normal"/>
    <w:next w:val="BodyTextVTPHNA"/>
    <w:rsid w:val="00F720CA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62BB46" w:themeColor="accent3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VTPHNA Char"/>
    <w:basedOn w:val="DefaultParagraphFont"/>
    <w:link w:val="Heading1"/>
    <w:uiPriority w:val="9"/>
    <w:rsid w:val="000D6801"/>
    <w:rPr>
      <w:rFonts w:ascii="Calibri" w:eastAsiaTheme="minorHAnsi" w:hAnsi="Calibri" w:cstheme="majorBidi"/>
      <w:b/>
      <w:bCs/>
      <w:noProof/>
      <w:color w:val="1F497D" w:themeColor="text2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VTPHNA">
    <w:name w:val="Heading3NoNumber VTPHNA"/>
    <w:basedOn w:val="Normal"/>
    <w:next w:val="BodyTextVTPHNA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VTPHNA,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VTPHNA Char"/>
    <w:basedOn w:val="DefaultParagraphFont"/>
    <w:link w:val="Heading2"/>
    <w:uiPriority w:val="9"/>
    <w:rsid w:val="00F720CA"/>
    <w:rPr>
      <w:rFonts w:ascii="Calibri" w:eastAsiaTheme="minorHAnsi" w:hAnsi="Calibri" w:cs="Arial"/>
      <w:b/>
      <w:bCs/>
      <w:caps/>
      <w:color w:val="003E6A" w:themeColor="text1"/>
      <w:sz w:val="28"/>
      <w:szCs w:val="28"/>
      <w:lang w:val="en-US"/>
    </w:rPr>
  </w:style>
  <w:style w:type="paragraph" w:styleId="ListBullet">
    <w:name w:val="List Bullet"/>
    <w:aliases w:val="List Bullet1VTPHNA"/>
    <w:basedOn w:val="BodyBulletedListVTPHNA"/>
    <w:uiPriority w:val="99"/>
    <w:unhideWhenUsed/>
    <w:rsid w:val="00F35DFC"/>
    <w:pPr>
      <w:ind w:left="369"/>
    </w:pPr>
  </w:style>
  <w:style w:type="paragraph" w:customStyle="1" w:styleId="TableHeadingVTPHNA">
    <w:name w:val="TableHeading VTPHNA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VTPHNA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VTPHNA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VTPHNA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88160A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VTPHNAFootertext">
    <w:name w:val="VTPHNA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VTPHNAPageNo">
    <w:name w:val="VTPHNA Page No"/>
    <w:basedOn w:val="Normal"/>
    <w:rsid w:val="00144D75"/>
    <w:pPr>
      <w:jc w:val="right"/>
    </w:pPr>
    <w:rPr>
      <w:color w:val="505050"/>
      <w:sz w:val="18"/>
      <w:szCs w:val="18"/>
    </w:rPr>
  </w:style>
  <w:style w:type="character" w:customStyle="1" w:styleId="VTPHNAHyperlink">
    <w:name w:val="VTPHNA Hyperlink"/>
    <w:basedOn w:val="DefaultParagraphFont"/>
    <w:uiPriority w:val="1"/>
    <w:qFormat/>
    <w:rsid w:val="00C16D93"/>
    <w:rPr>
      <w:color w:val="04355E"/>
      <w:u w:val="single"/>
    </w:rPr>
  </w:style>
  <w:style w:type="paragraph" w:styleId="ListBullet2">
    <w:name w:val="List Bullet 2"/>
    <w:basedOn w:val="Normal"/>
    <w:uiPriority w:val="99"/>
    <w:unhideWhenUsed/>
    <w:rsid w:val="00C16D93"/>
    <w:pPr>
      <w:tabs>
        <w:tab w:val="num" w:pos="623"/>
      </w:tabs>
      <w:ind w:left="623" w:hanging="340"/>
      <w:contextualSpacing/>
    </w:pPr>
    <w:rPr>
      <w:rFonts w:asciiTheme="minorHAnsi" w:hAnsiTheme="minorHAnsi"/>
    </w:rPr>
  </w:style>
  <w:style w:type="paragraph" w:customStyle="1" w:styleId="VTPHNABulletList2">
    <w:name w:val="VTPHNABullet List2"/>
    <w:basedOn w:val="ListBullet2"/>
    <w:rsid w:val="00C16D93"/>
    <w:pPr>
      <w:tabs>
        <w:tab w:val="left" w:pos="623"/>
      </w:tabs>
      <w:ind w:left="1077"/>
    </w:pPr>
    <w:rPr>
      <w:color w:val="505050"/>
    </w:rPr>
  </w:style>
  <w:style w:type="paragraph" w:customStyle="1" w:styleId="VTPHNABodyText">
    <w:name w:val="VTPHNABody Text"/>
    <w:qFormat/>
    <w:rsid w:val="00C16D93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</w:rPr>
  </w:style>
  <w:style w:type="paragraph" w:customStyle="1" w:styleId="VTPHNAIntroParagraph">
    <w:name w:val="VTPHNA Intro Paragraph"/>
    <w:next w:val="VTPHNABodyText"/>
    <w:qFormat/>
    <w:rsid w:val="00C16D93"/>
    <w:pPr>
      <w:keepNext/>
      <w:keepLines/>
      <w:spacing w:after="360" w:line="340" w:lineRule="exact"/>
      <w:outlineLvl w:val="1"/>
    </w:pPr>
    <w:rPr>
      <w:rFonts w:ascii="Calibri" w:eastAsia="Times New Roman" w:hAnsi="Calibri" w:cs="Arial"/>
      <w:b/>
      <w:bCs/>
      <w:color w:val="003D69"/>
      <w:sz w:val="26"/>
      <w:szCs w:val="26"/>
    </w:rPr>
  </w:style>
  <w:style w:type="paragraph" w:customStyle="1" w:styleId="VTPHNABodyBulletedList">
    <w:name w:val="VTPHNABody Bulleted List"/>
    <w:next w:val="VTPHNABodyText"/>
    <w:qFormat/>
    <w:rsid w:val="00C16D93"/>
    <w:pPr>
      <w:spacing w:after="40" w:line="280" w:lineRule="exact"/>
      <w:ind w:left="738" w:hanging="369"/>
    </w:pPr>
    <w:rPr>
      <w:rFonts w:eastAsiaTheme="minorHAnsi" w:cs="Arial"/>
      <w:bCs/>
      <w:color w:val="505050"/>
      <w:sz w:val="20"/>
      <w:szCs w:val="20"/>
    </w:rPr>
  </w:style>
  <w:style w:type="paragraph" w:customStyle="1" w:styleId="VTPHNABodyArrowList">
    <w:name w:val="VTPHNA Body Arrow List"/>
    <w:next w:val="VTPHNABodyText"/>
    <w:qFormat/>
    <w:rsid w:val="00C16D93"/>
    <w:pPr>
      <w:numPr>
        <w:numId w:val="19"/>
      </w:numPr>
      <w:spacing w:after="40" w:line="280" w:lineRule="exact"/>
    </w:pPr>
    <w:rPr>
      <w:rFonts w:ascii="Calibri" w:hAnsi="Calibri" w:cs="Arial"/>
      <w:color w:val="505050"/>
      <w:sz w:val="22"/>
      <w:szCs w:val="22"/>
      <w:lang w:eastAsia="x-none"/>
    </w:rPr>
  </w:style>
  <w:style w:type="table" w:styleId="GridTable1Light-Accent3">
    <w:name w:val="Grid Table 1 Light Accent 3"/>
    <w:basedOn w:val="TableNormal"/>
    <w:uiPriority w:val="46"/>
    <w:rsid w:val="00DC3E69"/>
    <w:tblPr>
      <w:tblStyleRowBandSize w:val="1"/>
      <w:tblStyleColBandSize w:val="1"/>
      <w:tblBorders>
        <w:top w:val="single" w:sz="4" w:space="0" w:color="C0E3B4" w:themeColor="accent3" w:themeTint="66"/>
        <w:left w:val="single" w:sz="4" w:space="0" w:color="C0E3B4" w:themeColor="accent3" w:themeTint="66"/>
        <w:bottom w:val="single" w:sz="4" w:space="0" w:color="C0E3B4" w:themeColor="accent3" w:themeTint="66"/>
        <w:right w:val="single" w:sz="4" w:space="0" w:color="C0E3B4" w:themeColor="accent3" w:themeTint="66"/>
        <w:insideH w:val="single" w:sz="4" w:space="0" w:color="C0E3B4" w:themeColor="accent3" w:themeTint="66"/>
        <w:insideV w:val="single" w:sz="4" w:space="0" w:color="C0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6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DC3E69"/>
    <w:tblPr>
      <w:tblStyleRowBandSize w:val="1"/>
      <w:tblStyleColBandSize w:val="1"/>
      <w:tblBorders>
        <w:top w:val="single" w:sz="2" w:space="0" w:color="A0D68F" w:themeColor="accent3" w:themeTint="99"/>
        <w:bottom w:val="single" w:sz="2" w:space="0" w:color="A0D68F" w:themeColor="accent3" w:themeTint="99"/>
        <w:insideH w:val="single" w:sz="2" w:space="0" w:color="A0D68F" w:themeColor="accent3" w:themeTint="99"/>
        <w:insideV w:val="single" w:sz="2" w:space="0" w:color="A0D6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6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6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3" w:themeFillTint="33"/>
      </w:tcPr>
    </w:tblStylePr>
    <w:tblStylePr w:type="band1Horz">
      <w:tblPr/>
      <w:tcPr>
        <w:shd w:val="clear" w:color="auto" w:fill="DFF1D9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D12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5D12FB"/>
  </w:style>
  <w:style w:type="paragraph" w:styleId="CommentText">
    <w:name w:val="annotation text"/>
    <w:basedOn w:val="Normal"/>
    <w:link w:val="CommentTextChar"/>
    <w:uiPriority w:val="99"/>
    <w:unhideWhenUsed/>
    <w:rsid w:val="005D12F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2F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17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D8"/>
    <w:pPr>
      <w:spacing w:after="200"/>
    </w:pPr>
    <w:rPr>
      <w:rFonts w:ascii="Calibri" w:eastAsiaTheme="minorEastAsia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D8"/>
    <w:rPr>
      <w:rFonts w:ascii="Calibri" w:eastAsiaTheme="minorHAnsi" w:hAnsi="Calibri" w:cs="Arial"/>
      <w:b/>
      <w:bCs/>
      <w:sz w:val="20"/>
      <w:szCs w:val="20"/>
    </w:rPr>
  </w:style>
  <w:style w:type="character" w:customStyle="1" w:styleId="scxw48770346">
    <w:name w:val="scxw48770346"/>
    <w:basedOn w:val="DefaultParagraphFont"/>
    <w:rsid w:val="00E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WMPH">
  <a:themeElements>
    <a:clrScheme name="VPHNA">
      <a:dk1>
        <a:srgbClr val="003E6A"/>
      </a:dk1>
      <a:lt1>
        <a:sysClr val="window" lastClr="FFFFFF"/>
      </a:lt1>
      <a:dk2>
        <a:srgbClr val="1F497D"/>
      </a:dk2>
      <a:lt2>
        <a:srgbClr val="EEECE1"/>
      </a:lt2>
      <a:accent1>
        <a:srgbClr val="F04937"/>
      </a:accent1>
      <a:accent2>
        <a:srgbClr val="FDBB45"/>
      </a:accent2>
      <a:accent3>
        <a:srgbClr val="62BB46"/>
      </a:accent3>
      <a:accent4>
        <a:srgbClr val="00AAE7"/>
      </a:accent4>
      <a:accent5>
        <a:srgbClr val="8869AE"/>
      </a:accent5>
      <a:accent6>
        <a:srgbClr val="AD0055"/>
      </a:accent6>
      <a:hlink>
        <a:srgbClr val="62BB46"/>
      </a:hlink>
      <a:folHlink>
        <a:srgbClr val="00AAE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07ccd1c-f0fe-413e-b96d-8ff324cf90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B5F97-EC9D-44E0-9B33-B620EB11E3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db6b0d-99a7-4a7d-8ed4-3cb78acbe226"/>
    <ds:schemaRef ds:uri="9c04a6b2-a9bb-42aa-8892-b9c0cda050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88A260-2C4A-47AE-BC73-9874C2F67E2E}"/>
</file>

<file path=customXml/itemProps4.xml><?xml version="1.0" encoding="utf-8"?>
<ds:datastoreItem xmlns:ds="http://schemas.openxmlformats.org/officeDocument/2006/customXml" ds:itemID="{1D547523-5DEE-4D30-8651-2A1F3B3C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 Francis</cp:lastModifiedBy>
  <cp:revision>6</cp:revision>
  <dcterms:created xsi:type="dcterms:W3CDTF">2020-06-05T07:18:00Z</dcterms:created>
  <dcterms:modified xsi:type="dcterms:W3CDTF">2020-06-05T07:20:00Z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</Properties>
</file>